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북일고등학교-임시작업페이지입니다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bugilhs.web2002.kr  ·  진단 ID 15  ·  보고서 생성 2026-11-04 16:48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http://bugilhs.web2002.kr/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bugilhs.web2002.kr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01:25:09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133 · 확인불가 27)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B04500"/>
          <w:sz w:val="88"/>
        </w:rPr>
        <w:t>65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B0450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D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65/100(D등급)입니다. 기본 통신 보안은 적용되어 있으나 여러 개선 항목이 확인되었습니다. 특히 우선순위가 높은 5개 문제를 먼저 조치하는 것을 권장합니다. 본 결과는 외부 공개정보 기반 비파괴 진단이며, 공개 스캔으로 확인 불가한 27개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65점(D) → 우선 3건 조치 후 100점(A)  (+35점)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60점 · 개선 필요 (평가 3/20)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36건의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0곳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5개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hangeul.pstatic.net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신뢰할 수 있는 CA 인증서로 즉시 갱신합니다.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HTTPS를 활성화하고 유효한 인증서를 설치합니다.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모든 HTTP 요청을 HTTPS로 301/308 전환합니다.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